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3E" w:rsidRPr="0044703E" w:rsidRDefault="0044703E" w:rsidP="0044703E">
      <w:pPr>
        <w:spacing w:before="100" w:beforeAutospacing="1" w:after="100" w:afterAutospacing="1" w:line="240" w:lineRule="auto"/>
        <w:outlineLvl w:val="0"/>
        <w:rPr>
          <w:rFonts w:eastAsia="Times New Roman" w:cs="Times New Roman"/>
          <w:b/>
          <w:bCs/>
          <w:kern w:val="36"/>
          <w:sz w:val="48"/>
          <w:szCs w:val="48"/>
        </w:rPr>
      </w:pPr>
      <w:r w:rsidRPr="0044703E">
        <w:rPr>
          <w:rFonts w:eastAsia="Times New Roman" w:cs="Times New Roman"/>
          <w:b/>
          <w:bCs/>
          <w:kern w:val="36"/>
          <w:sz w:val="48"/>
          <w:szCs w:val="48"/>
        </w:rPr>
        <w:t>Tài liệu huấn luyện về ATVSLĐ trong sản xuất nông nghiệp</w:t>
      </w:r>
    </w:p>
    <w:p w:rsidR="0044703E" w:rsidRPr="0044703E" w:rsidRDefault="0044703E" w:rsidP="0044703E">
      <w:pPr>
        <w:spacing w:before="100" w:beforeAutospacing="1" w:after="100" w:afterAutospacing="1" w:line="240" w:lineRule="auto"/>
        <w:jc w:val="center"/>
        <w:rPr>
          <w:rFonts w:eastAsia="Times New Roman" w:cs="Times New Roman"/>
          <w:sz w:val="24"/>
          <w:szCs w:val="24"/>
        </w:rPr>
      </w:pPr>
      <w:r w:rsidRPr="0044703E">
        <w:rPr>
          <w:rFonts w:eastAsia="Times New Roman" w:cs="Times New Roman"/>
          <w:b/>
          <w:bCs/>
          <w:sz w:val="20"/>
        </w:rPr>
        <w:t>LỜI NÓI ĐẦU</w:t>
      </w:r>
    </w:p>
    <w:p w:rsidR="0044703E" w:rsidRPr="0044703E" w:rsidRDefault="0044703E" w:rsidP="0044703E">
      <w:pPr>
        <w:spacing w:before="100" w:beforeAutospacing="1" w:after="100" w:afterAutospacing="1" w:line="240" w:lineRule="auto"/>
        <w:rPr>
          <w:rFonts w:eastAsia="Times New Roman" w:cs="Times New Roman"/>
          <w:sz w:val="24"/>
          <w:szCs w:val="24"/>
        </w:rPr>
      </w:pPr>
      <w:r w:rsidRPr="0044703E">
        <w:rPr>
          <w:rFonts w:eastAsia="Times New Roman" w:cs="Times New Roman"/>
          <w:i/>
          <w:iCs/>
          <w:sz w:val="24"/>
          <w:szCs w:val="24"/>
        </w:rPr>
        <w:t>Từ nhiều năm nay, nông nghiệp luôn là một trong những ngành kinh tế mũi nhọn của Việt Nam và khoa học - công nghệ đã góp phần thúc đẩy nông nghiệp phát triển và thay đổi diện mạo nông thôn nước ta.</w:t>
      </w:r>
    </w:p>
    <w:p w:rsidR="0044703E" w:rsidRPr="0044703E" w:rsidRDefault="0044703E" w:rsidP="0044703E">
      <w:pPr>
        <w:spacing w:before="100" w:beforeAutospacing="1" w:after="100" w:afterAutospacing="1" w:line="240" w:lineRule="auto"/>
        <w:rPr>
          <w:rFonts w:eastAsia="Times New Roman" w:cs="Times New Roman"/>
          <w:sz w:val="24"/>
          <w:szCs w:val="24"/>
        </w:rPr>
      </w:pPr>
      <w:r w:rsidRPr="0044703E">
        <w:rPr>
          <w:rFonts w:eastAsia="Times New Roman" w:cs="Times New Roman"/>
          <w:i/>
          <w:iCs/>
          <w:sz w:val="24"/>
          <w:szCs w:val="24"/>
        </w:rPr>
        <w:t>Đưa những thành tựu của khoa học - công nghệ vào nông nghiệp, nông thôn có nghĩa là đưa giống vật nuôi, cây trồng mới, đưa vật tư, kĩ thuật, tiến hành cơ khí hoá- điện khí hoá sản xuất nông nghiệp, nông thôn và cả những kĩ năng lao động, quản lý đến với người dân. Khoa học - công nghệ giải phóng sức lao động và đem lại nhiều lợi ích hơn cho nhà nông, nhưng cũng đòi hỏi nhà nông phải biết cách tiếp cận và sử dụng đúng chúng để bảo vệ bản thân, cộng đồng và gìn giữ môi trường sống nói chung.</w:t>
      </w:r>
    </w:p>
    <w:p w:rsidR="0044703E" w:rsidRPr="0044703E" w:rsidRDefault="0044703E" w:rsidP="0044703E">
      <w:pPr>
        <w:spacing w:before="100" w:beforeAutospacing="1" w:after="100" w:afterAutospacing="1" w:line="240" w:lineRule="auto"/>
        <w:rPr>
          <w:rFonts w:eastAsia="Times New Roman" w:cs="Times New Roman"/>
          <w:sz w:val="24"/>
          <w:szCs w:val="24"/>
        </w:rPr>
      </w:pPr>
      <w:r w:rsidRPr="0044703E">
        <w:rPr>
          <w:rFonts w:eastAsia="Times New Roman" w:cs="Times New Roman"/>
          <w:i/>
          <w:iCs/>
          <w:sz w:val="24"/>
          <w:szCs w:val="24"/>
        </w:rPr>
        <w:t>Như những người lao động trong các khu vực kinh tế khác, người lao động nông nghiệp cũng mong muốn được làm việc trong những điều kiện an toàn - vệ sinh tốt, làm việc có năng suất cao, có chất lượng tốt và hưởng thụ thành quả lao động là một cuộc sống tiện nghi trong một môi trường lành mạnh.</w:t>
      </w:r>
    </w:p>
    <w:p w:rsidR="0044703E" w:rsidRPr="0044703E" w:rsidRDefault="0044703E" w:rsidP="0044703E">
      <w:pPr>
        <w:spacing w:before="100" w:beforeAutospacing="1" w:after="100" w:afterAutospacing="1" w:line="240" w:lineRule="auto"/>
        <w:rPr>
          <w:rFonts w:eastAsia="Times New Roman" w:cs="Times New Roman"/>
          <w:sz w:val="24"/>
          <w:szCs w:val="24"/>
        </w:rPr>
      </w:pPr>
      <w:r w:rsidRPr="0044703E">
        <w:rPr>
          <w:rFonts w:eastAsia="Times New Roman" w:cs="Times New Roman"/>
          <w:i/>
          <w:iCs/>
          <w:sz w:val="24"/>
          <w:szCs w:val="24"/>
        </w:rPr>
        <w:t>Chính vì vậy, với sự hỗ trợ của Chính phủ Nhật Bản thông qua Tổ chức lao động quốc tế (ILO/JAPAN), Bộ Lao động - Thương binh và Xã hội phối hợp với Bộ Y tế, Bộ Nông nghiệp và Phát triển nông thôn và Hội Nông dân Việt Nam biên soạn cuốn sách này nhằm giới thiệu một số hướng dẫn cơ bản nhất giúp người lao động nông nghiệp tự cải thiện điều kiện lao động, điều kiện sống, phòng tránh rủi ro cho bản thân, bảo vệ môi trường và nâng cao chất lượng cuộc sống; ngoài ra, các nhà quản lý, người sử dụng lao động cũng có thể sử dụng tài liệu này cho công tác huấn luyện an toàn - vệ sinh lao động trong lao động - sản xuất nông nghiệp.</w:t>
      </w:r>
    </w:p>
    <w:p w:rsidR="0044703E" w:rsidRPr="0044703E" w:rsidRDefault="0044703E" w:rsidP="0044703E">
      <w:pPr>
        <w:spacing w:before="100" w:beforeAutospacing="1" w:after="100" w:afterAutospacing="1" w:line="240" w:lineRule="auto"/>
        <w:rPr>
          <w:rFonts w:eastAsia="Times New Roman" w:cs="Times New Roman"/>
          <w:sz w:val="24"/>
          <w:szCs w:val="24"/>
        </w:rPr>
      </w:pPr>
      <w:r w:rsidRPr="0044703E">
        <w:rPr>
          <w:rFonts w:eastAsia="Times New Roman" w:cs="Times New Roman"/>
          <w:i/>
          <w:iCs/>
          <w:sz w:val="24"/>
          <w:szCs w:val="24"/>
        </w:rPr>
        <w:t>Hy vọng cuốn sách sẽ được bạn đọc góp ý và bổ sung bằng các sáng kiến, ý tưởng độc đáo để ngày càng được hoàn chỉnh hơn.Xin trân trọng giới thiệu tới bạn đọc!</w:t>
      </w:r>
      <w:r w:rsidRPr="0044703E">
        <w:rPr>
          <w:rFonts w:eastAsia="Times New Roman" w:cs="Times New Roman"/>
          <w:sz w:val="24"/>
          <w:szCs w:val="24"/>
        </w:rPr>
        <w:t xml:space="preserve"> </w:t>
      </w:r>
    </w:p>
    <w:p w:rsidR="0044703E" w:rsidRPr="0044703E" w:rsidRDefault="0044703E" w:rsidP="0044703E">
      <w:pPr>
        <w:spacing w:before="100" w:beforeAutospacing="1" w:after="100" w:afterAutospacing="1" w:line="240" w:lineRule="auto"/>
        <w:jc w:val="center"/>
        <w:rPr>
          <w:rFonts w:eastAsia="Times New Roman" w:cs="Times New Roman"/>
          <w:sz w:val="24"/>
          <w:szCs w:val="24"/>
        </w:rPr>
      </w:pPr>
      <w:r w:rsidRPr="0044703E">
        <w:rPr>
          <w:rFonts w:eastAsia="Times New Roman" w:cs="Times New Roman"/>
          <w:b/>
          <w:bCs/>
          <w:sz w:val="20"/>
          <w:szCs w:val="20"/>
        </w:rPr>
        <w:t>NỘI DUNG</w:t>
      </w:r>
    </w:p>
    <w:p w:rsidR="0044703E" w:rsidRPr="0044703E" w:rsidRDefault="0044703E" w:rsidP="0044703E">
      <w:pPr>
        <w:spacing w:before="100" w:beforeAutospacing="1" w:after="100" w:afterAutospacing="1" w:line="240" w:lineRule="auto"/>
        <w:rPr>
          <w:rFonts w:eastAsia="Times New Roman" w:cs="Times New Roman"/>
          <w:sz w:val="24"/>
          <w:szCs w:val="24"/>
        </w:rPr>
      </w:pPr>
      <w:hyperlink r:id="rId4" w:history="1">
        <w:r w:rsidRPr="0044703E">
          <w:rPr>
            <w:rFonts w:eastAsia="Times New Roman" w:cs="Times New Roman"/>
            <w:color w:val="0000FF"/>
            <w:sz w:val="24"/>
            <w:szCs w:val="24"/>
            <w:u w:val="single"/>
          </w:rPr>
          <w:t>Phần I: Các nguy cơ mất an toàn - vệ sinh lao động trong sản xuất nông nghiệp</w:t>
        </w:r>
      </w:hyperlink>
      <w:r w:rsidRPr="0044703E">
        <w:rPr>
          <w:rFonts w:eastAsia="Times New Roman" w:cs="Times New Roman"/>
          <w:sz w:val="24"/>
          <w:szCs w:val="24"/>
        </w:rPr>
        <w:t xml:space="preserve"> </w:t>
      </w:r>
    </w:p>
    <w:p w:rsidR="0044703E" w:rsidRPr="0044703E" w:rsidRDefault="0044703E" w:rsidP="0044703E">
      <w:pPr>
        <w:spacing w:before="100" w:beforeAutospacing="1" w:after="100" w:afterAutospacing="1" w:line="240" w:lineRule="auto"/>
        <w:rPr>
          <w:rFonts w:eastAsia="Times New Roman" w:cs="Times New Roman"/>
          <w:sz w:val="24"/>
          <w:szCs w:val="24"/>
        </w:rPr>
      </w:pPr>
      <w:hyperlink r:id="rId5" w:history="1">
        <w:r w:rsidRPr="0044703E">
          <w:rPr>
            <w:rFonts w:eastAsia="Times New Roman" w:cs="Times New Roman"/>
            <w:color w:val="0000FF"/>
            <w:sz w:val="24"/>
            <w:szCs w:val="24"/>
            <w:u w:val="single"/>
          </w:rPr>
          <w:t xml:space="preserve">Phần II: Những biện pháp chủ yếu nhằm loại trừ nguy cơ mất an toàn - vệ sinh lao động trong nông nghiệp </w:t>
        </w:r>
      </w:hyperlink>
    </w:p>
    <w:p w:rsidR="002B1DC3" w:rsidRPr="0044703E" w:rsidRDefault="0044703E" w:rsidP="0044703E">
      <w:pPr>
        <w:spacing w:before="100" w:beforeAutospacing="1" w:after="100" w:afterAutospacing="1" w:line="240" w:lineRule="auto"/>
        <w:rPr>
          <w:rFonts w:eastAsia="Times New Roman" w:cs="Times New Roman"/>
          <w:sz w:val="24"/>
          <w:szCs w:val="24"/>
        </w:rPr>
      </w:pPr>
      <w:hyperlink r:id="rId6" w:history="1">
        <w:r w:rsidRPr="0044703E">
          <w:rPr>
            <w:rFonts w:eastAsia="Times New Roman" w:cs="Times New Roman"/>
            <w:color w:val="0000FF"/>
            <w:sz w:val="24"/>
            <w:szCs w:val="24"/>
            <w:u w:val="single"/>
          </w:rPr>
          <w:t>Phần III: Cải thiện điều kiện lao động trong sản xuất nông nghiệp. Bản kiểm định An toàn - Vệ sinh lao động và Phụ lục</w:t>
        </w:r>
      </w:hyperlink>
    </w:p>
    <w:sectPr w:rsidR="002B1DC3" w:rsidRPr="0044703E" w:rsidSect="000A0517">
      <w:pgSz w:w="12240" w:h="15840"/>
      <w:pgMar w:top="1134" w:right="1134" w:bottom="170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4703E"/>
    <w:rsid w:val="000A0517"/>
    <w:rsid w:val="002B1DC3"/>
    <w:rsid w:val="00447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C3"/>
  </w:style>
  <w:style w:type="paragraph" w:styleId="Heading1">
    <w:name w:val="heading 1"/>
    <w:basedOn w:val="Normal"/>
    <w:link w:val="Heading1Char"/>
    <w:uiPriority w:val="9"/>
    <w:qFormat/>
    <w:rsid w:val="0044703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03E"/>
    <w:rPr>
      <w:rFonts w:eastAsia="Times New Roman" w:cs="Times New Roman"/>
      <w:b/>
      <w:bCs/>
      <w:kern w:val="36"/>
      <w:sz w:val="48"/>
      <w:szCs w:val="48"/>
    </w:rPr>
  </w:style>
  <w:style w:type="character" w:styleId="Hyperlink">
    <w:name w:val="Hyperlink"/>
    <w:basedOn w:val="DefaultParagraphFont"/>
    <w:uiPriority w:val="99"/>
    <w:semiHidden/>
    <w:unhideWhenUsed/>
    <w:rsid w:val="0044703E"/>
    <w:rPr>
      <w:color w:val="0000FF"/>
      <w:u w:val="single"/>
    </w:rPr>
  </w:style>
  <w:style w:type="paragraph" w:styleId="NormalWeb">
    <w:name w:val="Normal (Web)"/>
    <w:basedOn w:val="Normal"/>
    <w:uiPriority w:val="99"/>
    <w:semiHidden/>
    <w:unhideWhenUsed/>
    <w:rsid w:val="0044703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4703E"/>
    <w:rPr>
      <w:b/>
      <w:bCs/>
    </w:rPr>
  </w:style>
  <w:style w:type="character" w:styleId="Emphasis">
    <w:name w:val="Emphasis"/>
    <w:basedOn w:val="DefaultParagraphFont"/>
    <w:uiPriority w:val="20"/>
    <w:qFormat/>
    <w:rsid w:val="0044703E"/>
    <w:rPr>
      <w:i/>
      <w:iCs/>
    </w:rPr>
  </w:style>
  <w:style w:type="paragraph" w:styleId="BalloonText">
    <w:name w:val="Balloon Text"/>
    <w:basedOn w:val="Normal"/>
    <w:link w:val="BalloonTextChar"/>
    <w:uiPriority w:val="99"/>
    <w:semiHidden/>
    <w:unhideWhenUsed/>
    <w:rsid w:val="00447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0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73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oanlaodong.gov.vn/Download.aspx/FCD6DFF748DC404097A9B716BB334A42/1/Phan_III.pdf" TargetMode="External"/><Relationship Id="rId5" Type="http://schemas.openxmlformats.org/officeDocument/2006/relationships/hyperlink" Target="http://www.antoanlaodong.gov.vn/Download.aspx/22590EF759B441F097B6BCBC4578F5E7/1/Phan_II.pdf" TargetMode="External"/><Relationship Id="rId4" Type="http://schemas.openxmlformats.org/officeDocument/2006/relationships/hyperlink" Target="http://www.antoanlaodong.gov.vn/Download.aspx/76505BDD561747BD879A3D3182AB0514/1/Phan_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2011-03-15T03:41:00Z</dcterms:created>
  <dcterms:modified xsi:type="dcterms:W3CDTF">2011-03-15T03:42:00Z</dcterms:modified>
</cp:coreProperties>
</file>